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F0" w:rsidRDefault="00F94E46" w:rsidP="006D564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ОТЧЕТЕН ДОКЛАД</w:t>
      </w:r>
    </w:p>
    <w:p w:rsidR="00D659F0" w:rsidRDefault="00D659F0" w:rsidP="00D659F0">
      <w:pPr>
        <w:pStyle w:val="a3"/>
        <w:rPr>
          <w:sz w:val="40"/>
          <w:szCs w:val="40"/>
        </w:rPr>
      </w:pPr>
    </w:p>
    <w:p w:rsidR="009C6FEF" w:rsidRDefault="00F94E46" w:rsidP="009C6FEF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дейността на Народно </w:t>
      </w:r>
      <w:r w:rsidR="00D659F0">
        <w:rPr>
          <w:sz w:val="40"/>
          <w:szCs w:val="40"/>
        </w:rPr>
        <w:t xml:space="preserve">                                          </w:t>
      </w:r>
      <w:r>
        <w:rPr>
          <w:sz w:val="40"/>
          <w:szCs w:val="40"/>
        </w:rPr>
        <w:t>Читалище</w:t>
      </w:r>
      <w:r w:rsidR="00CF7002">
        <w:rPr>
          <w:sz w:val="40"/>
          <w:szCs w:val="40"/>
        </w:rPr>
        <w:t xml:space="preserve"> </w:t>
      </w:r>
      <w:r>
        <w:rPr>
          <w:sz w:val="40"/>
          <w:szCs w:val="40"/>
        </w:rPr>
        <w:t>“Иван  Богоро</w:t>
      </w:r>
      <w:r w:rsidR="009C6FEF">
        <w:rPr>
          <w:sz w:val="40"/>
          <w:szCs w:val="40"/>
        </w:rPr>
        <w:t>в</w:t>
      </w:r>
      <w:r>
        <w:rPr>
          <w:sz w:val="40"/>
          <w:szCs w:val="40"/>
        </w:rPr>
        <w:t>-2012“</w:t>
      </w:r>
    </w:p>
    <w:p w:rsidR="00F94E46" w:rsidRDefault="00F94E46" w:rsidP="009C6FEF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с. Богорово,</w:t>
      </w:r>
      <w:r w:rsidR="009C6FEF">
        <w:rPr>
          <w:sz w:val="40"/>
          <w:szCs w:val="40"/>
        </w:rPr>
        <w:t>Общ. Силистра</w:t>
      </w:r>
      <w:r w:rsidR="00B55238">
        <w:rPr>
          <w:sz w:val="40"/>
          <w:szCs w:val="40"/>
        </w:rPr>
        <w:t xml:space="preserve"> за 2021</w:t>
      </w:r>
      <w:r>
        <w:rPr>
          <w:sz w:val="40"/>
          <w:szCs w:val="40"/>
        </w:rPr>
        <w:t xml:space="preserve"> г.</w:t>
      </w:r>
    </w:p>
    <w:p w:rsidR="00EF65C8" w:rsidRDefault="00EF65C8" w:rsidP="009C6FEF">
      <w:pPr>
        <w:pStyle w:val="a3"/>
        <w:jc w:val="center"/>
        <w:rPr>
          <w:sz w:val="40"/>
          <w:szCs w:val="40"/>
        </w:rPr>
      </w:pPr>
    </w:p>
    <w:p w:rsidR="00EF65C8" w:rsidRPr="009877A4" w:rsidRDefault="00EF65C8" w:rsidP="00EF65C8">
      <w:pPr>
        <w:pStyle w:val="a3"/>
        <w:ind w:firstLine="708"/>
        <w:jc w:val="both"/>
        <w:rPr>
          <w:sz w:val="28"/>
          <w:szCs w:val="28"/>
        </w:rPr>
      </w:pPr>
      <w:r w:rsidRPr="009877A4">
        <w:rPr>
          <w:sz w:val="28"/>
          <w:szCs w:val="28"/>
        </w:rPr>
        <w:t xml:space="preserve">На основание  чл. 15 от Закона за Народните читалища, Настоятелството на НЧ „Иван </w:t>
      </w:r>
      <w:proofErr w:type="spellStart"/>
      <w:r w:rsidRPr="009877A4">
        <w:rPr>
          <w:sz w:val="28"/>
          <w:szCs w:val="28"/>
        </w:rPr>
        <w:t>Богоров</w:t>
      </w:r>
      <w:proofErr w:type="spellEnd"/>
      <w:r w:rsidRPr="009877A4">
        <w:rPr>
          <w:sz w:val="28"/>
          <w:szCs w:val="28"/>
        </w:rPr>
        <w:t xml:space="preserve"> - 2012“, с. Богорово, Община Силистра, свика Редовн</w:t>
      </w:r>
      <w:r>
        <w:rPr>
          <w:sz w:val="28"/>
          <w:szCs w:val="28"/>
        </w:rPr>
        <w:t>о отчетно събрание на 26.03.2022</w:t>
      </w:r>
      <w:r w:rsidRPr="009877A4">
        <w:rPr>
          <w:sz w:val="28"/>
          <w:szCs w:val="28"/>
        </w:rPr>
        <w:t xml:space="preserve"> г. от 11:30 часа в салона на читалището.</w:t>
      </w:r>
    </w:p>
    <w:p w:rsidR="00EF65C8" w:rsidRPr="009877A4" w:rsidRDefault="00EF65C8" w:rsidP="00EF65C8">
      <w:pPr>
        <w:pStyle w:val="a3"/>
        <w:spacing w:before="120" w:after="120"/>
        <w:jc w:val="center"/>
        <w:rPr>
          <w:b/>
          <w:sz w:val="28"/>
          <w:szCs w:val="28"/>
        </w:rPr>
      </w:pPr>
      <w:r w:rsidRPr="009877A4">
        <w:rPr>
          <w:sz w:val="28"/>
          <w:szCs w:val="28"/>
        </w:rPr>
        <w:t>В установения от ЗНЧ и Устава на читалището срок, са връчени покани на членовете и на видно място</w:t>
      </w:r>
      <w:r>
        <w:rPr>
          <w:sz w:val="28"/>
          <w:szCs w:val="28"/>
        </w:rPr>
        <w:t xml:space="preserve"> е поставена О</w:t>
      </w:r>
      <w:r w:rsidRPr="009877A4">
        <w:rPr>
          <w:sz w:val="28"/>
          <w:szCs w:val="28"/>
        </w:rPr>
        <w:t>бява за събранието с предварително обявен Дневен ред, както следва:</w:t>
      </w:r>
      <w:r>
        <w:rPr>
          <w:sz w:val="28"/>
          <w:szCs w:val="28"/>
        </w:rPr>
        <w:t xml:space="preserve"> </w:t>
      </w:r>
      <w:r w:rsidRPr="00EF65C8">
        <w:rPr>
          <w:b/>
          <w:sz w:val="28"/>
          <w:szCs w:val="28"/>
        </w:rPr>
        <w:t xml:space="preserve"> </w:t>
      </w:r>
    </w:p>
    <w:p w:rsidR="00EF65C8" w:rsidRPr="009877A4" w:rsidRDefault="00EF65C8" w:rsidP="00EF65C8">
      <w:pPr>
        <w:pStyle w:val="a3"/>
        <w:ind w:firstLine="709"/>
        <w:jc w:val="both"/>
        <w:rPr>
          <w:sz w:val="28"/>
          <w:szCs w:val="28"/>
        </w:rPr>
      </w:pPr>
      <w:r w:rsidRPr="009877A4">
        <w:rPr>
          <w:sz w:val="28"/>
          <w:szCs w:val="28"/>
        </w:rPr>
        <w:t>1. Отчетен доклад за</w:t>
      </w:r>
      <w:r>
        <w:rPr>
          <w:sz w:val="28"/>
          <w:szCs w:val="28"/>
        </w:rPr>
        <w:t xml:space="preserve"> дейността на читалището за 2021</w:t>
      </w:r>
      <w:r w:rsidRPr="009877A4">
        <w:rPr>
          <w:sz w:val="28"/>
          <w:szCs w:val="28"/>
        </w:rPr>
        <w:t xml:space="preserve"> г.;</w:t>
      </w:r>
    </w:p>
    <w:p w:rsidR="00EF65C8" w:rsidRPr="009877A4" w:rsidRDefault="00EF65C8" w:rsidP="00EF65C8">
      <w:pPr>
        <w:pStyle w:val="a3"/>
        <w:ind w:firstLine="709"/>
        <w:jc w:val="both"/>
        <w:rPr>
          <w:sz w:val="28"/>
          <w:szCs w:val="28"/>
        </w:rPr>
      </w:pPr>
      <w:r w:rsidRPr="009877A4">
        <w:rPr>
          <w:sz w:val="28"/>
          <w:szCs w:val="28"/>
        </w:rPr>
        <w:t>2. Отчетен доклад н</w:t>
      </w:r>
      <w:r>
        <w:rPr>
          <w:sz w:val="28"/>
          <w:szCs w:val="28"/>
        </w:rPr>
        <w:t>а Проверителната комисия за 2021</w:t>
      </w:r>
      <w:r w:rsidRPr="009877A4">
        <w:rPr>
          <w:sz w:val="28"/>
          <w:szCs w:val="28"/>
        </w:rPr>
        <w:t xml:space="preserve"> г.;</w:t>
      </w:r>
    </w:p>
    <w:p w:rsidR="00EF65C8" w:rsidRPr="009877A4" w:rsidRDefault="00EF65C8" w:rsidP="00EF65C8">
      <w:pPr>
        <w:pStyle w:val="a3"/>
        <w:ind w:firstLine="709"/>
        <w:jc w:val="both"/>
        <w:rPr>
          <w:sz w:val="28"/>
          <w:szCs w:val="28"/>
        </w:rPr>
      </w:pPr>
      <w:r w:rsidRPr="009877A4">
        <w:rPr>
          <w:sz w:val="28"/>
          <w:szCs w:val="28"/>
        </w:rPr>
        <w:t>3. Приемане н</w:t>
      </w:r>
      <w:r>
        <w:rPr>
          <w:sz w:val="28"/>
          <w:szCs w:val="28"/>
        </w:rPr>
        <w:t>а бюджет на Читалището за 2021</w:t>
      </w:r>
      <w:r w:rsidRPr="009877A4">
        <w:rPr>
          <w:sz w:val="28"/>
          <w:szCs w:val="28"/>
        </w:rPr>
        <w:t xml:space="preserve"> г.;</w:t>
      </w:r>
    </w:p>
    <w:p w:rsidR="00EF65C8" w:rsidRPr="009877A4" w:rsidRDefault="00EF65C8" w:rsidP="00EF65C8">
      <w:pPr>
        <w:pStyle w:val="a3"/>
        <w:ind w:firstLine="709"/>
        <w:jc w:val="both"/>
        <w:rPr>
          <w:sz w:val="28"/>
          <w:szCs w:val="28"/>
        </w:rPr>
      </w:pPr>
      <w:r w:rsidRPr="009877A4">
        <w:rPr>
          <w:sz w:val="28"/>
          <w:szCs w:val="28"/>
        </w:rPr>
        <w:t>4. Приемане на Кален</w:t>
      </w:r>
      <w:r>
        <w:rPr>
          <w:sz w:val="28"/>
          <w:szCs w:val="28"/>
        </w:rPr>
        <w:t>дарен план на Читалището за 2021</w:t>
      </w:r>
      <w:r w:rsidRPr="009877A4">
        <w:rPr>
          <w:sz w:val="28"/>
          <w:szCs w:val="28"/>
        </w:rPr>
        <w:t xml:space="preserve"> г.;</w:t>
      </w:r>
    </w:p>
    <w:p w:rsidR="00EF65C8" w:rsidRPr="009877A4" w:rsidRDefault="00EF65C8" w:rsidP="00EF65C8">
      <w:pPr>
        <w:pStyle w:val="a3"/>
        <w:ind w:firstLine="709"/>
        <w:jc w:val="both"/>
        <w:rPr>
          <w:sz w:val="28"/>
          <w:szCs w:val="28"/>
        </w:rPr>
      </w:pPr>
      <w:r w:rsidRPr="009877A4">
        <w:rPr>
          <w:sz w:val="28"/>
          <w:szCs w:val="28"/>
        </w:rPr>
        <w:t>5. Освобождаване и приемане на членове на Читалището;</w:t>
      </w:r>
    </w:p>
    <w:p w:rsidR="00EF65C8" w:rsidRPr="009877A4" w:rsidRDefault="00EF65C8" w:rsidP="00EF65C8">
      <w:pPr>
        <w:pStyle w:val="a3"/>
        <w:ind w:firstLine="709"/>
        <w:jc w:val="both"/>
        <w:rPr>
          <w:sz w:val="28"/>
          <w:szCs w:val="28"/>
        </w:rPr>
      </w:pPr>
      <w:r w:rsidRPr="009877A4">
        <w:rPr>
          <w:sz w:val="28"/>
          <w:szCs w:val="28"/>
        </w:rPr>
        <w:t>6. Други.</w:t>
      </w:r>
    </w:p>
    <w:p w:rsidR="00F94E46" w:rsidRDefault="00F94E46" w:rsidP="00EF65C8">
      <w:pPr>
        <w:pStyle w:val="a3"/>
        <w:ind w:firstLine="708"/>
        <w:jc w:val="both"/>
        <w:rPr>
          <w:sz w:val="28"/>
          <w:szCs w:val="28"/>
        </w:rPr>
      </w:pPr>
    </w:p>
    <w:p w:rsidR="00F94E46" w:rsidRPr="008E438B" w:rsidRDefault="00F94E46" w:rsidP="008D651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   </w:t>
      </w:r>
      <w:r w:rsidR="008D6511">
        <w:rPr>
          <w:rFonts w:ascii="Times New Roman" w:hAnsi="Times New Roman" w:cs="Times New Roman"/>
          <w:sz w:val="28"/>
          <w:szCs w:val="28"/>
        </w:rPr>
        <w:t xml:space="preserve">    </w:t>
      </w:r>
      <w:r w:rsidR="000E0722" w:rsidRPr="008E438B">
        <w:rPr>
          <w:rFonts w:ascii="Times New Roman" w:hAnsi="Times New Roman" w:cs="Times New Roman"/>
          <w:sz w:val="28"/>
          <w:szCs w:val="28"/>
        </w:rPr>
        <w:t>Уважаеми дами и господа</w:t>
      </w:r>
      <w:r w:rsidR="00956C1A" w:rsidRPr="008E438B">
        <w:rPr>
          <w:rFonts w:ascii="Times New Roman" w:hAnsi="Times New Roman" w:cs="Times New Roman"/>
          <w:sz w:val="28"/>
          <w:szCs w:val="28"/>
        </w:rPr>
        <w:t>,</w:t>
      </w:r>
      <w:r w:rsidR="000E0722" w:rsidRPr="008E438B">
        <w:rPr>
          <w:rFonts w:ascii="Times New Roman" w:hAnsi="Times New Roman" w:cs="Times New Roman"/>
          <w:sz w:val="28"/>
          <w:szCs w:val="28"/>
        </w:rPr>
        <w:t xml:space="preserve"> членове на Наро</w:t>
      </w:r>
      <w:r w:rsidR="00D659F0" w:rsidRPr="008E438B">
        <w:rPr>
          <w:rFonts w:ascii="Times New Roman" w:hAnsi="Times New Roman" w:cs="Times New Roman"/>
          <w:sz w:val="28"/>
          <w:szCs w:val="28"/>
        </w:rPr>
        <w:t>дно Читалище „Иван Богоров-2012</w:t>
      </w:r>
      <w:r w:rsidR="000E0722" w:rsidRPr="008E438B">
        <w:rPr>
          <w:rFonts w:ascii="Times New Roman" w:hAnsi="Times New Roman" w:cs="Times New Roman"/>
          <w:sz w:val="28"/>
          <w:szCs w:val="28"/>
        </w:rPr>
        <w:t xml:space="preserve">“, според приетия Устав, </w:t>
      </w:r>
      <w:r w:rsidR="009C6FEF" w:rsidRPr="008E438B">
        <w:rPr>
          <w:rFonts w:ascii="Times New Roman" w:hAnsi="Times New Roman" w:cs="Times New Roman"/>
          <w:sz w:val="28"/>
          <w:szCs w:val="28"/>
        </w:rPr>
        <w:t>целта на Н</w:t>
      </w:r>
      <w:r w:rsidR="000E0722" w:rsidRPr="008E438B">
        <w:rPr>
          <w:rFonts w:ascii="Times New Roman" w:hAnsi="Times New Roman" w:cs="Times New Roman"/>
          <w:sz w:val="28"/>
          <w:szCs w:val="28"/>
        </w:rPr>
        <w:t>ародното читалище е да задоволява потребностите на гражданите, свързани със:</w:t>
      </w:r>
    </w:p>
    <w:p w:rsidR="000E0722" w:rsidRPr="008E438B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Развитие и обогатяване на културния живот, социалната и образователна дейност в с. Богорово;</w:t>
      </w:r>
    </w:p>
    <w:p w:rsidR="000E0722" w:rsidRPr="008E438B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Запазване, обогатяване и развитие на народните обичаи и традиции;</w:t>
      </w:r>
    </w:p>
    <w:p w:rsidR="000E0722" w:rsidRPr="008E438B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Възпитаване и утвърждаване на националното самосъзнание;</w:t>
      </w:r>
    </w:p>
    <w:p w:rsidR="000E0722" w:rsidRPr="008E438B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Осигуряване на достъп до информация;</w:t>
      </w:r>
    </w:p>
    <w:p w:rsidR="000E0722" w:rsidRPr="008E438B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Привличане на младото поколение към достиженията на  народния фолклор.</w:t>
      </w:r>
    </w:p>
    <w:p w:rsidR="00692556" w:rsidRDefault="000E0722" w:rsidP="008D651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>К</w:t>
      </w:r>
      <w:r w:rsidR="009C6FEF" w:rsidRPr="008E438B">
        <w:rPr>
          <w:rFonts w:ascii="Times New Roman" w:hAnsi="Times New Roman" w:cs="Times New Roman"/>
          <w:sz w:val="28"/>
          <w:szCs w:val="28"/>
        </w:rPr>
        <w:t>ато единствен културен център, Н</w:t>
      </w:r>
      <w:r w:rsidRPr="008E438B">
        <w:rPr>
          <w:rFonts w:ascii="Times New Roman" w:hAnsi="Times New Roman" w:cs="Times New Roman"/>
          <w:sz w:val="28"/>
          <w:szCs w:val="28"/>
        </w:rPr>
        <w:t xml:space="preserve">ародното читалище заема важно място в живота на хората от селото. </w:t>
      </w:r>
    </w:p>
    <w:p w:rsidR="00A0033E" w:rsidRDefault="000271C9" w:rsidP="008D651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съжаление последните две години</w:t>
      </w:r>
      <w:r w:rsidR="00A10B0D">
        <w:rPr>
          <w:rFonts w:ascii="Times New Roman" w:hAnsi="Times New Roman" w:cs="Times New Roman"/>
          <w:sz w:val="28"/>
          <w:szCs w:val="28"/>
        </w:rPr>
        <w:t xml:space="preserve"> работата по стечение на обстоятелства, независещи от нас работата на читалището замря.</w:t>
      </w:r>
      <w:proofErr w:type="spellStart"/>
      <w:r w:rsidR="00A10B0D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A10B0D">
        <w:rPr>
          <w:rFonts w:ascii="Times New Roman" w:hAnsi="Times New Roman" w:cs="Times New Roman"/>
          <w:sz w:val="28"/>
          <w:szCs w:val="28"/>
        </w:rPr>
        <w:t xml:space="preserve"> обстановката ни накара да стигнем дотам, човек с човека да не се среща, да  общуваме от разстояние. Дано вече всичко утихне и да се върнем към стария си начин на общуване.</w:t>
      </w:r>
    </w:p>
    <w:p w:rsidR="00A10B0D" w:rsidRPr="00692556" w:rsidRDefault="00A10B0D" w:rsidP="00A10B0D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През изминалата година се наложи да проведем две събрания: едно Общо отчетно – изборно и едно Извънредно Общо събрание, след </w:t>
      </w:r>
      <w:r>
        <w:rPr>
          <w:rFonts w:ascii="Times New Roman" w:hAnsi="Times New Roman" w:cs="Times New Roman"/>
          <w:sz w:val="28"/>
          <w:szCs w:val="28"/>
        </w:rPr>
        <w:lastRenderedPageBreak/>
        <w:t>кончината на Председателя на проверителната комисия. След второто събрание читалището бе пререгистрирано, вписано в търговския регистър с тригодишен мандат на ръководство, който е до 28.03.2024 г.</w:t>
      </w:r>
    </w:p>
    <w:p w:rsidR="00692556" w:rsidRDefault="002C686B" w:rsidP="008D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1671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Липсват ни събиранията, срещите с другите колективи и всички, мероприятия в читалището.По причина на създадената ситуация през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изминалата година са реализирани </w:t>
      </w:r>
      <w:r w:rsidR="001671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малко на брой</w:t>
      </w:r>
      <w:r w:rsidR="006925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мероприятия </w:t>
      </w:r>
      <w:r w:rsidR="001671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 това обяснимо.</w:t>
      </w:r>
    </w:p>
    <w:p w:rsidR="002C686B" w:rsidRPr="00A97F24" w:rsidRDefault="002C686B" w:rsidP="008D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   </w:t>
      </w:r>
      <w:r w:rsidRPr="00A97F2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Местни изяви:</w:t>
      </w:r>
    </w:p>
    <w:p w:rsidR="00271344" w:rsidRDefault="00DC1690" w:rsidP="008D6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Трифон З</w:t>
      </w:r>
      <w:r w:rsidR="002713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арезан</w:t>
      </w:r>
      <w:r w:rsidR="00A10B0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 почерпка на мъжете по домовете</w:t>
      </w:r>
      <w:r w:rsidR="009026F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</w:t>
      </w:r>
    </w:p>
    <w:p w:rsidR="009026F5" w:rsidRDefault="00271344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Осмомартенско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тържество</w:t>
      </w:r>
      <w:r w:rsidR="009026F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подаръци на жените по домовете;</w:t>
      </w:r>
    </w:p>
    <w:p w:rsidR="009026F5" w:rsidRDefault="009026F5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Участие в общинска изложба „Писано яйце“</w:t>
      </w:r>
    </w:p>
    <w:p w:rsidR="009026F5" w:rsidRPr="009026F5" w:rsidRDefault="009026F5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През летния сезон, след малко глътка въздух, участие в Межден на фолклорната група, участие в местността „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Липника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“,Русенско, организиране и провеждане на празника на селото на 15 август, където бяхме на косъм да се проведе. Седмицата непосредствено след празника влезе забрана са провеждане на мероприятия.</w:t>
      </w:r>
    </w:p>
    <w:p w:rsidR="00A97F24" w:rsidRDefault="00E91A0F" w:rsidP="008D6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Новогодишна украса на площада и коледна елха</w:t>
      </w:r>
      <w:r w:rsidR="009026F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подаръци отново по домовете</w:t>
      </w:r>
      <w:r w:rsidR="00DC169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</w:t>
      </w:r>
    </w:p>
    <w:p w:rsidR="009026F5" w:rsidRDefault="009026F5" w:rsidP="009026F5">
      <w:pPr>
        <w:pStyle w:val="a4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026F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Други </w:t>
      </w:r>
      <w:r w:rsidR="00E91A0F" w:rsidRPr="00E91A0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изяви по обясними прич</w:t>
      </w:r>
      <w:r w:rsidR="00C72B7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ини няма. По същите причини преу</w:t>
      </w:r>
      <w:r w:rsidR="00E91A0F" w:rsidRPr="00E91A0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становихме и репетициите на фолклорната група</w:t>
      </w:r>
      <w:r w:rsidR="00E91A0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9026F5" w:rsidRPr="009026F5" w:rsidRDefault="009026F5" w:rsidP="009026F5">
      <w:pPr>
        <w:pStyle w:val="a4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Надяваме се на здрави времена, на повече мероприятия, намеренията ни са да ги планираме по-често</w:t>
      </w:r>
      <w:r w:rsidR="005961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открито</w:t>
      </w:r>
      <w:r w:rsidR="005961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през лятото, защото не се знае какво ни очаква наесен и през зимата.</w:t>
      </w:r>
    </w:p>
    <w:p w:rsidR="00CD6465" w:rsidRDefault="00E24C71" w:rsidP="00CC0304">
      <w:pPr>
        <w:pStyle w:val="a4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E24C7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</w:t>
      </w:r>
      <w:r w:rsidR="005961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Пожелавам на всички здраве и по-добри времена.</w:t>
      </w:r>
    </w:p>
    <w:p w:rsidR="00207081" w:rsidRDefault="00207081" w:rsidP="003A3EAD">
      <w:pPr>
        <w:pStyle w:val="a3"/>
        <w:rPr>
          <w:sz w:val="28"/>
          <w:szCs w:val="28"/>
        </w:rPr>
      </w:pPr>
    </w:p>
    <w:p w:rsidR="008B24D5" w:rsidRDefault="008B24D5" w:rsidP="008B24D5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</w:t>
      </w:r>
      <w:r>
        <w:rPr>
          <w:sz w:val="40"/>
          <w:szCs w:val="40"/>
        </w:rPr>
        <w:t xml:space="preserve">                   СПИСЪК НА РЪКОВОДСТВОТО</w:t>
      </w:r>
    </w:p>
    <w:p w:rsidR="008B24D5" w:rsidRDefault="008B24D5" w:rsidP="008B24D5">
      <w:pPr>
        <w:rPr>
          <w:sz w:val="32"/>
          <w:szCs w:val="32"/>
        </w:rPr>
      </w:pPr>
      <w:r>
        <w:rPr>
          <w:sz w:val="40"/>
          <w:szCs w:val="40"/>
        </w:rPr>
        <w:t xml:space="preserve">    </w:t>
      </w:r>
      <w:r>
        <w:rPr>
          <w:sz w:val="32"/>
          <w:szCs w:val="32"/>
        </w:rPr>
        <w:t xml:space="preserve">    На НЧ“Иван Богоров2012“, с. Богорово, Общ. Силистра</w:t>
      </w:r>
    </w:p>
    <w:p w:rsidR="008B24D5" w:rsidRDefault="008B24D5" w:rsidP="008B24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Настоятелство:</w:t>
      </w:r>
    </w:p>
    <w:p w:rsidR="008B24D5" w:rsidRDefault="008B24D5" w:rsidP="008B24D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Еленка Тодорова Маринова – Председател</w:t>
      </w:r>
    </w:p>
    <w:p w:rsidR="008B24D5" w:rsidRDefault="008B24D5" w:rsidP="008B24D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Маринка Куртева Тодорова - Секретар</w:t>
      </w:r>
    </w:p>
    <w:p w:rsidR="008B24D5" w:rsidRDefault="008B24D5" w:rsidP="008B24D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Димитър Йорданов Маринов – член</w:t>
      </w:r>
    </w:p>
    <w:p w:rsidR="008B24D5" w:rsidRDefault="008B24D5" w:rsidP="008B24D5">
      <w:pPr>
        <w:pStyle w:val="a3"/>
        <w:ind w:left="405"/>
        <w:rPr>
          <w:sz w:val="28"/>
          <w:szCs w:val="28"/>
        </w:rPr>
      </w:pPr>
    </w:p>
    <w:p w:rsidR="008B24D5" w:rsidRDefault="008B24D5" w:rsidP="008B24D5">
      <w:pPr>
        <w:pStyle w:val="a3"/>
        <w:ind w:left="405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1A100B">
        <w:rPr>
          <w:sz w:val="32"/>
          <w:szCs w:val="32"/>
        </w:rPr>
        <w:t>Проверителна комисия</w:t>
      </w:r>
    </w:p>
    <w:p w:rsidR="008B24D5" w:rsidRDefault="008B24D5" w:rsidP="008B24D5">
      <w:pPr>
        <w:pStyle w:val="a3"/>
        <w:ind w:left="405"/>
        <w:rPr>
          <w:sz w:val="32"/>
          <w:szCs w:val="32"/>
        </w:rPr>
      </w:pPr>
    </w:p>
    <w:p w:rsidR="008B24D5" w:rsidRDefault="008B24D5" w:rsidP="008B24D5">
      <w:pPr>
        <w:pStyle w:val="a3"/>
        <w:ind w:left="405"/>
        <w:rPr>
          <w:sz w:val="32"/>
          <w:szCs w:val="32"/>
        </w:rPr>
      </w:pPr>
      <w:r>
        <w:rPr>
          <w:sz w:val="32"/>
          <w:szCs w:val="32"/>
        </w:rPr>
        <w:t xml:space="preserve">1.Янка Иванова </w:t>
      </w:r>
      <w:proofErr w:type="spellStart"/>
      <w:r>
        <w:rPr>
          <w:sz w:val="32"/>
          <w:szCs w:val="32"/>
        </w:rPr>
        <w:t>Карапенева</w:t>
      </w:r>
      <w:proofErr w:type="spellEnd"/>
    </w:p>
    <w:p w:rsidR="008B24D5" w:rsidRDefault="008B24D5" w:rsidP="008B24D5">
      <w:pPr>
        <w:pStyle w:val="a3"/>
        <w:ind w:left="405"/>
        <w:rPr>
          <w:sz w:val="32"/>
          <w:szCs w:val="32"/>
        </w:rPr>
      </w:pPr>
      <w:r>
        <w:rPr>
          <w:sz w:val="32"/>
          <w:szCs w:val="32"/>
        </w:rPr>
        <w:t xml:space="preserve">2. Петранка Йорданова Кирчева </w:t>
      </w:r>
    </w:p>
    <w:p w:rsidR="008B24D5" w:rsidRPr="001A100B" w:rsidRDefault="008B24D5" w:rsidP="008B24D5">
      <w:pPr>
        <w:pStyle w:val="a3"/>
        <w:ind w:left="405"/>
        <w:rPr>
          <w:sz w:val="32"/>
          <w:szCs w:val="32"/>
        </w:rPr>
      </w:pPr>
      <w:r>
        <w:rPr>
          <w:sz w:val="32"/>
          <w:szCs w:val="32"/>
        </w:rPr>
        <w:t>3. Петър Маринов Великов</w:t>
      </w:r>
    </w:p>
    <w:p w:rsidR="00207081" w:rsidRPr="00207081" w:rsidRDefault="00207081" w:rsidP="003A3EAD">
      <w:pPr>
        <w:pStyle w:val="a3"/>
        <w:rPr>
          <w:sz w:val="32"/>
          <w:szCs w:val="32"/>
        </w:rPr>
      </w:pPr>
      <w:bookmarkStart w:id="0" w:name="_GoBack"/>
      <w:bookmarkEnd w:id="0"/>
    </w:p>
    <w:sectPr w:rsidR="00207081" w:rsidRPr="00207081" w:rsidSect="00EB360D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AE0"/>
    <w:multiLevelType w:val="hybridMultilevel"/>
    <w:tmpl w:val="CF36D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62D9"/>
    <w:multiLevelType w:val="hybridMultilevel"/>
    <w:tmpl w:val="899E0142"/>
    <w:lvl w:ilvl="0" w:tplc="C3366C34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181D3B0E"/>
    <w:multiLevelType w:val="hybridMultilevel"/>
    <w:tmpl w:val="2D2C5ADE"/>
    <w:lvl w:ilvl="0" w:tplc="1C38DE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9AA4485"/>
    <w:multiLevelType w:val="hybridMultilevel"/>
    <w:tmpl w:val="CB9A7756"/>
    <w:lvl w:ilvl="0" w:tplc="040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B364651"/>
    <w:multiLevelType w:val="hybridMultilevel"/>
    <w:tmpl w:val="3CB8B5F6"/>
    <w:lvl w:ilvl="0" w:tplc="92D6869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1D37C3C"/>
    <w:multiLevelType w:val="hybridMultilevel"/>
    <w:tmpl w:val="BE58EBCE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717005F"/>
    <w:multiLevelType w:val="hybridMultilevel"/>
    <w:tmpl w:val="CDA6D3EA"/>
    <w:lvl w:ilvl="0" w:tplc="040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9FF0F37"/>
    <w:multiLevelType w:val="hybridMultilevel"/>
    <w:tmpl w:val="CCEAE344"/>
    <w:lvl w:ilvl="0" w:tplc="0402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>
    <w:nsid w:val="583D679A"/>
    <w:multiLevelType w:val="hybridMultilevel"/>
    <w:tmpl w:val="DE3EB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D1C67"/>
    <w:multiLevelType w:val="hybridMultilevel"/>
    <w:tmpl w:val="C6B00448"/>
    <w:lvl w:ilvl="0" w:tplc="F21829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B590538"/>
    <w:multiLevelType w:val="hybridMultilevel"/>
    <w:tmpl w:val="F99C970C"/>
    <w:lvl w:ilvl="0" w:tplc="3C54F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AD"/>
    <w:rsid w:val="00014002"/>
    <w:rsid w:val="000271C9"/>
    <w:rsid w:val="000977BB"/>
    <w:rsid w:val="000B35EF"/>
    <w:rsid w:val="000E0396"/>
    <w:rsid w:val="000E0722"/>
    <w:rsid w:val="00110CBE"/>
    <w:rsid w:val="00167191"/>
    <w:rsid w:val="00191523"/>
    <w:rsid w:val="001D49CC"/>
    <w:rsid w:val="00207081"/>
    <w:rsid w:val="00234639"/>
    <w:rsid w:val="00271344"/>
    <w:rsid w:val="002C14E8"/>
    <w:rsid w:val="002C686B"/>
    <w:rsid w:val="00334E49"/>
    <w:rsid w:val="00374C65"/>
    <w:rsid w:val="003A3EAD"/>
    <w:rsid w:val="003A7798"/>
    <w:rsid w:val="003B060A"/>
    <w:rsid w:val="00403D75"/>
    <w:rsid w:val="00435694"/>
    <w:rsid w:val="00461E9A"/>
    <w:rsid w:val="00466B99"/>
    <w:rsid w:val="004C3147"/>
    <w:rsid w:val="00561B42"/>
    <w:rsid w:val="00596187"/>
    <w:rsid w:val="005D4B61"/>
    <w:rsid w:val="006110FC"/>
    <w:rsid w:val="006419BD"/>
    <w:rsid w:val="006467C6"/>
    <w:rsid w:val="00662875"/>
    <w:rsid w:val="00692556"/>
    <w:rsid w:val="006D5647"/>
    <w:rsid w:val="006E6D93"/>
    <w:rsid w:val="007D6793"/>
    <w:rsid w:val="00813BA2"/>
    <w:rsid w:val="00882198"/>
    <w:rsid w:val="008B24D5"/>
    <w:rsid w:val="008D6511"/>
    <w:rsid w:val="008E438B"/>
    <w:rsid w:val="009026F5"/>
    <w:rsid w:val="00956C1A"/>
    <w:rsid w:val="009B330D"/>
    <w:rsid w:val="009C6FEF"/>
    <w:rsid w:val="00A0033E"/>
    <w:rsid w:val="00A10B0D"/>
    <w:rsid w:val="00A760C4"/>
    <w:rsid w:val="00A97F24"/>
    <w:rsid w:val="00AC3CD8"/>
    <w:rsid w:val="00B13E4E"/>
    <w:rsid w:val="00B32AE9"/>
    <w:rsid w:val="00B55238"/>
    <w:rsid w:val="00B866DB"/>
    <w:rsid w:val="00BF7AFC"/>
    <w:rsid w:val="00C60ACC"/>
    <w:rsid w:val="00C72B7C"/>
    <w:rsid w:val="00CC0304"/>
    <w:rsid w:val="00CD6465"/>
    <w:rsid w:val="00CF7002"/>
    <w:rsid w:val="00D14140"/>
    <w:rsid w:val="00D172AF"/>
    <w:rsid w:val="00D3681C"/>
    <w:rsid w:val="00D659F0"/>
    <w:rsid w:val="00D74D12"/>
    <w:rsid w:val="00DA17BB"/>
    <w:rsid w:val="00DC1690"/>
    <w:rsid w:val="00E04BC8"/>
    <w:rsid w:val="00E0536F"/>
    <w:rsid w:val="00E24C71"/>
    <w:rsid w:val="00E91A0F"/>
    <w:rsid w:val="00E95A8B"/>
    <w:rsid w:val="00EB360D"/>
    <w:rsid w:val="00EC16DA"/>
    <w:rsid w:val="00EE767E"/>
    <w:rsid w:val="00EF65C8"/>
    <w:rsid w:val="00F028C2"/>
    <w:rsid w:val="00F056C2"/>
    <w:rsid w:val="00F71820"/>
    <w:rsid w:val="00F91F21"/>
    <w:rsid w:val="00F94E4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4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A2B2-6C00-488F-ABC0-A7C9F02B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Bogorovo</dc:creator>
  <cp:lastModifiedBy>Bogorovo</cp:lastModifiedBy>
  <cp:revision>29</cp:revision>
  <cp:lastPrinted>2022-03-28T10:26:00Z</cp:lastPrinted>
  <dcterms:created xsi:type="dcterms:W3CDTF">2019-04-02T14:48:00Z</dcterms:created>
  <dcterms:modified xsi:type="dcterms:W3CDTF">2022-03-30T09:04:00Z</dcterms:modified>
</cp:coreProperties>
</file>